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80" w:rsidRDefault="001A7E72">
      <w:r>
        <w:t>В МБДОУ детский сад № 6 медицинское обслуживание осуществляется</w:t>
      </w:r>
      <w:r>
        <w:br/>
      </w:r>
      <w:r>
        <w:rPr>
          <w:rStyle w:val="a3"/>
        </w:rPr>
        <w:t>ЗДОРОВЬЕ ДЕТЕЙ - НАША ГЛАВНАЯ ЗАБОТА</w:t>
      </w:r>
      <w:r>
        <w:rPr>
          <w:i/>
          <w:iCs/>
        </w:rPr>
        <w:br/>
      </w:r>
      <w:r>
        <w:rPr>
          <w:rStyle w:val="a4"/>
          <w:i/>
          <w:iCs/>
        </w:rPr>
        <w:t>          Цель оздоровительной работы в детском саду:</w:t>
      </w:r>
      <w:r>
        <w:rPr>
          <w:i/>
          <w:iCs/>
        </w:rPr>
        <w:br/>
      </w:r>
      <w:r>
        <w:rPr>
          <w:rStyle w:val="a3"/>
        </w:rPr>
        <w:t>- сохранить и укрепить здоровье детей,</w:t>
      </w:r>
      <w:r>
        <w:rPr>
          <w:i/>
          <w:iCs/>
        </w:rPr>
        <w:br/>
      </w:r>
      <w:r>
        <w:rPr>
          <w:rStyle w:val="a3"/>
        </w:rPr>
        <w:t>- повысить сопротивляемость детского организма к простудным и инфекционным заболеваниям,</w:t>
      </w:r>
      <w:r>
        <w:rPr>
          <w:i/>
          <w:iCs/>
        </w:rPr>
        <w:br/>
      </w:r>
      <w:r>
        <w:rPr>
          <w:rStyle w:val="a3"/>
        </w:rPr>
        <w:t>- предупредить заболевание,</w:t>
      </w:r>
      <w:r>
        <w:rPr>
          <w:i/>
          <w:iCs/>
        </w:rPr>
        <w:br/>
      </w:r>
      <w:r>
        <w:rPr>
          <w:rStyle w:val="a3"/>
        </w:rPr>
        <w:t>- разработать мероприятия по оздоровлению.</w:t>
      </w:r>
      <w:r>
        <w:rPr>
          <w:i/>
          <w:iCs/>
        </w:rPr>
        <w:br/>
      </w:r>
      <w:r>
        <w:rPr>
          <w:rStyle w:val="a4"/>
          <w:i/>
          <w:iCs/>
        </w:rPr>
        <w:t>        Задачи оздоровительной работы:</w:t>
      </w:r>
      <w:r>
        <w:rPr>
          <w:i/>
          <w:iCs/>
        </w:rPr>
        <w:br/>
      </w:r>
      <w:r>
        <w:rPr>
          <w:rStyle w:val="a3"/>
        </w:rPr>
        <w:t>- диагностика состояния здоровья и физического развития детей:</w:t>
      </w:r>
      <w:r>
        <w:rPr>
          <w:i/>
          <w:iCs/>
        </w:rPr>
        <w:br/>
      </w:r>
      <w:r>
        <w:rPr>
          <w:rStyle w:val="a3"/>
        </w:rPr>
        <w:t>- разработка комплексной системы оздоровления,</w:t>
      </w:r>
      <w:r>
        <w:rPr>
          <w:i/>
          <w:iCs/>
        </w:rPr>
        <w:br/>
      </w:r>
      <w:r>
        <w:rPr>
          <w:rStyle w:val="a3"/>
        </w:rPr>
        <w:t>- составление плана оздоровительной работы,</w:t>
      </w:r>
      <w:r>
        <w:rPr>
          <w:i/>
          <w:iCs/>
        </w:rPr>
        <w:br/>
      </w:r>
      <w:r>
        <w:rPr>
          <w:rStyle w:val="a3"/>
        </w:rPr>
        <w:t>- составление индивидуального плана оздоровительной работы.</w:t>
      </w:r>
      <w:r>
        <w:rPr>
          <w:i/>
          <w:iCs/>
        </w:rPr>
        <w:br/>
      </w:r>
      <w:r>
        <w:rPr>
          <w:rStyle w:val="a4"/>
          <w:i/>
          <w:iCs/>
        </w:rPr>
        <w:t>       Основные направления оздоровительной работы:</w:t>
      </w:r>
      <w:r>
        <w:rPr>
          <w:i/>
          <w:iCs/>
        </w:rPr>
        <w:br/>
      </w:r>
      <w:r>
        <w:rPr>
          <w:rStyle w:val="a3"/>
        </w:rPr>
        <w:t>- профилактические,</w:t>
      </w:r>
      <w:r>
        <w:rPr>
          <w:i/>
          <w:iCs/>
        </w:rPr>
        <w:br/>
      </w:r>
      <w:r>
        <w:rPr>
          <w:rStyle w:val="a3"/>
        </w:rPr>
        <w:t>- оздоровительные,</w:t>
      </w:r>
      <w:r>
        <w:rPr>
          <w:i/>
          <w:iCs/>
        </w:rPr>
        <w:br/>
      </w:r>
      <w:r>
        <w:rPr>
          <w:rStyle w:val="a3"/>
        </w:rPr>
        <w:t>- коррекционные.</w:t>
      </w:r>
      <w:r>
        <w:rPr>
          <w:i/>
          <w:iCs/>
        </w:rPr>
        <w:br/>
      </w:r>
      <w:proofErr w:type="gramStart"/>
      <w:r>
        <w:rPr>
          <w:rStyle w:val="a3"/>
        </w:rPr>
        <w:t>Вся профилактическая работа в детском саду основана на режимных моментах:</w:t>
      </w:r>
      <w:r>
        <w:rPr>
          <w:i/>
          <w:iCs/>
        </w:rPr>
        <w:br/>
      </w:r>
      <w:r>
        <w:rPr>
          <w:rStyle w:val="a3"/>
        </w:rPr>
        <w:t>- регулярное посещение ребенком детского сада и соблюдение режима уже способствует повышению иммунитета,</w:t>
      </w:r>
      <w:r>
        <w:rPr>
          <w:i/>
          <w:iCs/>
        </w:rPr>
        <w:br/>
      </w:r>
      <w:r>
        <w:rPr>
          <w:rStyle w:val="a3"/>
        </w:rPr>
        <w:t>- утренняя гимнастика (в зале под музыку, создание эмоционального настроя на весь день),</w:t>
      </w:r>
      <w:r>
        <w:rPr>
          <w:i/>
          <w:iCs/>
        </w:rPr>
        <w:br/>
      </w:r>
      <w:r>
        <w:rPr>
          <w:rStyle w:val="a3"/>
        </w:rPr>
        <w:t>- облегченная одежда (воздушное закаливание, основанное на разнице температур в разных помещениях),</w:t>
      </w:r>
      <w:r>
        <w:rPr>
          <w:i/>
          <w:iCs/>
        </w:rPr>
        <w:br/>
      </w:r>
      <w:r>
        <w:rPr>
          <w:rStyle w:val="a3"/>
        </w:rPr>
        <w:t>- гибкий режим дня - чередование нагрузок и отдыха,</w:t>
      </w:r>
      <w:r>
        <w:rPr>
          <w:i/>
          <w:iCs/>
        </w:rPr>
        <w:br/>
      </w:r>
      <w:r>
        <w:rPr>
          <w:rStyle w:val="a3"/>
        </w:rPr>
        <w:t>- физкультминутки,</w:t>
      </w:r>
      <w:r>
        <w:rPr>
          <w:i/>
          <w:iCs/>
        </w:rPr>
        <w:br/>
      </w:r>
      <w:r>
        <w:rPr>
          <w:rStyle w:val="a3"/>
        </w:rPr>
        <w:t>- прогулки на свежем воздухе,</w:t>
      </w:r>
      <w:r>
        <w:rPr>
          <w:i/>
          <w:iCs/>
        </w:rPr>
        <w:br/>
      </w:r>
      <w:r>
        <w:rPr>
          <w:rStyle w:val="a3"/>
        </w:rPr>
        <w:t>- подвижные игры,</w:t>
      </w:r>
      <w:r>
        <w:rPr>
          <w:i/>
          <w:iCs/>
        </w:rPr>
        <w:br/>
      </w:r>
      <w:r>
        <w:rPr>
          <w:rStyle w:val="a3"/>
        </w:rPr>
        <w:t>- одежда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по сезону,</w:t>
      </w:r>
      <w:r>
        <w:rPr>
          <w:i/>
          <w:iCs/>
        </w:rPr>
        <w:br/>
      </w:r>
      <w:r>
        <w:rPr>
          <w:rStyle w:val="a3"/>
        </w:rPr>
        <w:t>- полноценное, сбалансированное питание,</w:t>
      </w:r>
      <w:r>
        <w:rPr>
          <w:i/>
          <w:iCs/>
        </w:rPr>
        <w:br/>
      </w:r>
      <w:r>
        <w:rPr>
          <w:rStyle w:val="a3"/>
        </w:rPr>
        <w:t>- витаминизация блюд,</w:t>
      </w:r>
      <w:r>
        <w:rPr>
          <w:i/>
          <w:iCs/>
        </w:rPr>
        <w:br/>
      </w:r>
      <w:r>
        <w:rPr>
          <w:rStyle w:val="a3"/>
        </w:rPr>
        <w:t>- соблюдение питьевого режима,</w:t>
      </w:r>
      <w:r>
        <w:rPr>
          <w:i/>
          <w:iCs/>
        </w:rPr>
        <w:br/>
      </w:r>
      <w:r>
        <w:rPr>
          <w:rStyle w:val="a3"/>
        </w:rPr>
        <w:t>- гигиенические процедуры (умение правильно мыть руки, полоскание рта после еды водой),</w:t>
      </w:r>
      <w:r>
        <w:rPr>
          <w:i/>
          <w:iCs/>
        </w:rPr>
        <w:br/>
      </w:r>
      <w:r>
        <w:rPr>
          <w:rStyle w:val="a3"/>
        </w:rPr>
        <w:t>- сон с доступом свежего воздуха,</w:t>
      </w:r>
      <w:r>
        <w:rPr>
          <w:i/>
          <w:iCs/>
        </w:rPr>
        <w:br/>
      </w:r>
      <w:r>
        <w:rPr>
          <w:rStyle w:val="a3"/>
        </w:rPr>
        <w:t>- гимнастика пробуждения (спокойная музыка, дыхательные упражнения, воздушные ванны),</w:t>
      </w:r>
      <w:r>
        <w:rPr>
          <w:i/>
          <w:iCs/>
        </w:rPr>
        <w:br/>
      </w:r>
      <w:r>
        <w:rPr>
          <w:rStyle w:val="a3"/>
        </w:rPr>
        <w:t>- сочетание закаливающих процедур и коррекционных упражнений (</w:t>
      </w:r>
      <w:proofErr w:type="spellStart"/>
      <w:r>
        <w:rPr>
          <w:rStyle w:val="a3"/>
        </w:rPr>
        <w:t>босохождение</w:t>
      </w:r>
      <w:proofErr w:type="spellEnd"/>
      <w:r>
        <w:rPr>
          <w:rStyle w:val="a3"/>
        </w:rPr>
        <w:t xml:space="preserve"> по мокрым дорожкам, ребристым дорожкам, обширное умывание, полоскание горла настоем трав),</w:t>
      </w:r>
      <w:r>
        <w:rPr>
          <w:i/>
          <w:iCs/>
        </w:rPr>
        <w:br/>
      </w:r>
      <w:r>
        <w:rPr>
          <w:rStyle w:val="a3"/>
        </w:rPr>
        <w:t>- занятия физической культурой.</w:t>
      </w:r>
      <w:proofErr w:type="gramEnd"/>
      <w:r>
        <w:rPr>
          <w:i/>
          <w:iCs/>
        </w:rPr>
        <w:br/>
      </w:r>
      <w:r>
        <w:rPr>
          <w:i/>
          <w:iCs/>
        </w:rPr>
        <w:br/>
      </w:r>
      <w:r>
        <w:rPr>
          <w:rStyle w:val="a4"/>
          <w:i/>
          <w:iCs/>
        </w:rPr>
        <w:t>Для осуществления оздоровительной работы в детском саду создана материально - техническая база:</w:t>
      </w:r>
      <w:r>
        <w:rPr>
          <w:i/>
          <w:iCs/>
        </w:rPr>
        <w:br/>
      </w:r>
      <w:r>
        <w:rPr>
          <w:rStyle w:val="a3"/>
        </w:rPr>
        <w:t>- медицинский кабинет,</w:t>
      </w:r>
      <w:r>
        <w:rPr>
          <w:i/>
          <w:iCs/>
        </w:rPr>
        <w:br/>
      </w:r>
      <w:r>
        <w:rPr>
          <w:rStyle w:val="a3"/>
        </w:rPr>
        <w:t>- физкультурно-музыкальный зал,</w:t>
      </w:r>
      <w:r>
        <w:rPr>
          <w:i/>
          <w:iCs/>
        </w:rPr>
        <w:br/>
      </w:r>
      <w:r>
        <w:rPr>
          <w:rStyle w:val="a3"/>
        </w:rPr>
        <w:t>- коррекционные уголки в группах,</w:t>
      </w:r>
      <w:r>
        <w:rPr>
          <w:i/>
          <w:iCs/>
        </w:rPr>
        <w:br/>
      </w:r>
      <w:r>
        <w:rPr>
          <w:rStyle w:val="a3"/>
        </w:rPr>
        <w:t>- спортивная площадка,</w:t>
      </w:r>
      <w:r>
        <w:rPr>
          <w:i/>
          <w:iCs/>
        </w:rPr>
        <w:br/>
      </w:r>
      <w:r>
        <w:rPr>
          <w:rStyle w:val="a3"/>
        </w:rPr>
        <w:t>- специальное оборудование для обеззараживания и увлажнения воздуха,</w:t>
      </w:r>
      <w:r>
        <w:rPr>
          <w:i/>
          <w:iCs/>
        </w:rPr>
        <w:br/>
      </w:r>
      <w:r>
        <w:rPr>
          <w:rStyle w:val="a3"/>
        </w:rPr>
        <w:t>- многофункциональное оборудование для занятий физической культурой,</w:t>
      </w:r>
      <w:r>
        <w:rPr>
          <w:i/>
          <w:iCs/>
        </w:rPr>
        <w:br/>
      </w:r>
      <w:r>
        <w:rPr>
          <w:rStyle w:val="a3"/>
        </w:rPr>
        <w:t xml:space="preserve">- специальное медицинское оборудование для проведения диагностики состояния здоровья и </w:t>
      </w:r>
      <w:r>
        <w:rPr>
          <w:rStyle w:val="a3"/>
        </w:rPr>
        <w:lastRenderedPageBreak/>
        <w:t>физического развития детей,</w:t>
      </w:r>
      <w:r>
        <w:rPr>
          <w:i/>
          <w:iCs/>
        </w:rPr>
        <w:br/>
      </w:r>
      <w:r>
        <w:rPr>
          <w:rStyle w:val="a3"/>
        </w:rPr>
        <w:t>- мебель по росту.</w:t>
      </w:r>
      <w:r>
        <w:rPr>
          <w:i/>
          <w:iCs/>
        </w:rPr>
        <w:br/>
      </w:r>
      <w:proofErr w:type="gramStart"/>
      <w:r>
        <w:rPr>
          <w:rStyle w:val="a4"/>
          <w:i/>
          <w:iCs/>
        </w:rPr>
        <w:t>Основные гигиенические и противоэпидемические мероприятия, проводимые медицинским персоналом в детском саду:</w:t>
      </w:r>
      <w:r>
        <w:rPr>
          <w:i/>
          <w:iCs/>
        </w:rPr>
        <w:br/>
      </w:r>
      <w:r>
        <w:rPr>
          <w:rStyle w:val="a3"/>
        </w:rPr>
        <w:t>- медицинские осмотры детей при поступлении в учреждения с целью выявления больных, в т.ч. на педикулез</w:t>
      </w:r>
      <w:r>
        <w:rPr>
          <w:i/>
          <w:iCs/>
        </w:rPr>
        <w:br/>
      </w:r>
      <w:r>
        <w:rPr>
          <w:rStyle w:val="a3"/>
        </w:rPr>
        <w:t>- систематическое наблюдение за состоянием здоровья воспитанников, особенно имеющих отклонения в состоянии здоровья;</w:t>
      </w:r>
      <w:r>
        <w:rPr>
          <w:i/>
          <w:iCs/>
        </w:rPr>
        <w:br/>
      </w:r>
      <w:r>
        <w:rPr>
          <w:rStyle w:val="a3"/>
        </w:rPr>
        <w:t>- работу по организации профилактических осмотров воспитанников и проведение профилактических прививок;</w:t>
      </w:r>
      <w:r>
        <w:rPr>
          <w:i/>
          <w:iCs/>
        </w:rPr>
        <w:br/>
      </w:r>
      <w:r>
        <w:rPr>
          <w:rStyle w:val="a3"/>
        </w:rPr>
        <w:t>- распределение детей на медицинские группы для занятий физическим воспитанием;</w:t>
      </w:r>
      <w:proofErr w:type="gramEnd"/>
      <w:r>
        <w:rPr>
          <w:i/>
          <w:iCs/>
        </w:rPr>
        <w:br/>
      </w:r>
      <w:r>
        <w:rPr>
          <w:rStyle w:val="a3"/>
        </w:rPr>
        <w:t xml:space="preserve">- </w:t>
      </w:r>
      <w:proofErr w:type="gramStart"/>
      <w:r>
        <w:rPr>
          <w:rStyle w:val="a3"/>
        </w:rPr>
        <w:t>информирование руководителя учреждения, воспитателей, старшего воспитателя о состоянии здоровья детей, рекомендуемом режиме для детей с отклонениями в состоянии здоровья;</w:t>
      </w:r>
      <w:r>
        <w:rPr>
          <w:i/>
          <w:iCs/>
        </w:rPr>
        <w:br/>
      </w:r>
      <w:r>
        <w:rPr>
          <w:rStyle w:val="a3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  <w:r>
        <w:rPr>
          <w:i/>
          <w:iCs/>
        </w:rPr>
        <w:br/>
      </w:r>
      <w:r>
        <w:rPr>
          <w:rStyle w:val="a3"/>
        </w:rPr>
        <w:t>- один раз в неделю осмотр детей на педикулез.</w:t>
      </w:r>
      <w:proofErr w:type="gramEnd"/>
      <w:r>
        <w:rPr>
          <w:rStyle w:val="a3"/>
        </w:rPr>
        <w:t xml:space="preserve">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  <w:r>
        <w:rPr>
          <w:i/>
          <w:iCs/>
        </w:rPr>
        <w:br/>
      </w:r>
      <w:r>
        <w:rPr>
          <w:rStyle w:val="a3"/>
        </w:rPr>
        <w:t>- ежедневно в группах раннего возраста ведется карта стула детей;</w:t>
      </w:r>
      <w:r>
        <w:rPr>
          <w:i/>
          <w:iCs/>
        </w:rPr>
        <w:br/>
      </w:r>
      <w:r>
        <w:rPr>
          <w:rStyle w:val="a3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  <w:r>
        <w:rPr>
          <w:i/>
          <w:iCs/>
        </w:rPr>
        <w:br/>
      </w:r>
      <w:r>
        <w:rPr>
          <w:rStyle w:val="a3"/>
        </w:rPr>
        <w:t xml:space="preserve">- </w:t>
      </w:r>
      <w:proofErr w:type="gramStart"/>
      <w:r>
        <w:rPr>
          <w:rStyle w:val="a3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  <w:r>
        <w:rPr>
          <w:i/>
          <w:iCs/>
        </w:rPr>
        <w:br/>
      </w:r>
      <w:r>
        <w:rPr>
          <w:rStyle w:val="a3"/>
        </w:rPr>
        <w:t>- организацию и проведение профилактических и санитарно-противоэпидемических мероприятий;</w:t>
      </w:r>
      <w:r>
        <w:rPr>
          <w:i/>
          <w:iCs/>
        </w:rPr>
        <w:br/>
      </w:r>
      <w:r>
        <w:rPr>
          <w:rStyle w:val="a3"/>
        </w:rPr>
        <w:t>- вакцинация детей в соответствии с планом профилактических прививок;</w:t>
      </w:r>
      <w:r>
        <w:rPr>
          <w:i/>
          <w:iCs/>
        </w:rPr>
        <w:br/>
      </w:r>
      <w:r>
        <w:rPr>
          <w:rStyle w:val="a3"/>
        </w:rPr>
        <w:t>- учет антропометрии детей;</w:t>
      </w:r>
      <w:r>
        <w:rPr>
          <w:i/>
          <w:iCs/>
        </w:rPr>
        <w:br/>
      </w:r>
      <w:r>
        <w:rPr>
          <w:rStyle w:val="a3"/>
        </w:rPr>
        <w:t>- анализ заболеваемости и посещаемости детей ДОУ;</w:t>
      </w:r>
      <w:r>
        <w:rPr>
          <w:i/>
          <w:iCs/>
        </w:rPr>
        <w:br/>
      </w:r>
      <w:r>
        <w:rPr>
          <w:rStyle w:val="a3"/>
        </w:rPr>
        <w:t>- лабораторные обследования детей;</w:t>
      </w:r>
      <w:r>
        <w:rPr>
          <w:i/>
          <w:iCs/>
        </w:rPr>
        <w:br/>
      </w:r>
      <w:r>
        <w:rPr>
          <w:rStyle w:val="a3"/>
        </w:rPr>
        <w:t>- выполнение индивидуальных назначений по оздоровлению детей;</w:t>
      </w:r>
      <w:proofErr w:type="gramEnd"/>
      <w:r>
        <w:rPr>
          <w:i/>
          <w:iCs/>
        </w:rPr>
        <w:br/>
      </w:r>
      <w:r>
        <w:rPr>
          <w:rStyle w:val="a3"/>
        </w:rPr>
        <w:t xml:space="preserve">- </w:t>
      </w:r>
      <w:proofErr w:type="gramStart"/>
      <w:r>
        <w:rPr>
          <w:rStyle w:val="a3"/>
        </w:rPr>
        <w:t>подбор мебели соответственно антропометрическим данным;</w:t>
      </w:r>
      <w:r>
        <w:rPr>
          <w:i/>
          <w:iCs/>
        </w:rPr>
        <w:br/>
      </w:r>
      <w:r>
        <w:rPr>
          <w:rStyle w:val="a3"/>
        </w:rPr>
        <w:t>- организация осмотра детей врачом - педиатром (на круглую дату, а также по показаниям, состоянию здоровья, просьбам родителей)</w:t>
      </w:r>
      <w:r>
        <w:rPr>
          <w:i/>
          <w:iCs/>
        </w:rPr>
        <w:br/>
      </w:r>
      <w:r>
        <w:rPr>
          <w:rStyle w:val="a3"/>
        </w:rPr>
        <w:t>- работу по организации и проведению профилактической и текущей дезинфекции, а также контроль за полнотой ее проведения;</w:t>
      </w:r>
      <w:r>
        <w:rPr>
          <w:i/>
          <w:iCs/>
        </w:rPr>
        <w:br/>
      </w:r>
      <w:r>
        <w:rPr>
          <w:rStyle w:val="a3"/>
        </w:rP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  <w:proofErr w:type="gramEnd"/>
      <w:r>
        <w:rPr>
          <w:i/>
          <w:iCs/>
        </w:rPr>
        <w:br/>
      </w:r>
      <w:r>
        <w:rPr>
          <w:rStyle w:val="a3"/>
        </w:rPr>
        <w:t xml:space="preserve">- медицинский </w:t>
      </w:r>
      <w:proofErr w:type="gramStart"/>
      <w:r>
        <w:rPr>
          <w:rStyle w:val="a3"/>
        </w:rPr>
        <w:t>контроль за</w:t>
      </w:r>
      <w:proofErr w:type="gramEnd"/>
      <w:r>
        <w:rPr>
          <w:rStyle w:val="a3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>
        <w:rPr>
          <w:i/>
          <w:iCs/>
        </w:rPr>
        <w:br/>
      </w:r>
      <w:r>
        <w:rPr>
          <w:rStyle w:val="a3"/>
        </w:rPr>
        <w:t>- контроль за пищеблоком и питанием детей;</w:t>
      </w:r>
      <w:r>
        <w:rPr>
          <w:i/>
          <w:iCs/>
        </w:rPr>
        <w:br/>
      </w:r>
      <w:r>
        <w:rPr>
          <w:rStyle w:val="a3"/>
        </w:rPr>
        <w:t>- ведение медицинской документации.</w:t>
      </w:r>
    </w:p>
    <w:sectPr w:rsidR="000E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A7E72"/>
    <w:rsid w:val="000E4D80"/>
    <w:rsid w:val="001A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E72"/>
    <w:rPr>
      <w:i/>
      <w:iCs/>
    </w:rPr>
  </w:style>
  <w:style w:type="character" w:styleId="a4">
    <w:name w:val="Strong"/>
    <w:basedOn w:val="a0"/>
    <w:uiPriority w:val="22"/>
    <w:qFormat/>
    <w:rsid w:val="001A7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2020-10-09T13:35:00Z</dcterms:created>
  <dcterms:modified xsi:type="dcterms:W3CDTF">2020-10-09T13:42:00Z</dcterms:modified>
</cp:coreProperties>
</file>